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9C954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332D08E1" wp14:editId="61BA691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8D822A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9C77F9E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5779BB4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04C19FEB" w14:textId="77777777">
        <w:tc>
          <w:tcPr>
            <w:tcW w:w="3494" w:type="dxa"/>
            <w:vAlign w:val="center"/>
          </w:tcPr>
          <w:p w14:paraId="489D10EC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4C9F00F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0AF56F75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320A7A1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6D47059D" w14:textId="77777777">
        <w:tc>
          <w:tcPr>
            <w:tcW w:w="1080" w:type="dxa"/>
            <w:vAlign w:val="center"/>
          </w:tcPr>
          <w:p w14:paraId="66CB9A3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2BE8EC5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21BF2803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D6EB83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B9E91AA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00CD68C8" w14:textId="77777777">
        <w:tc>
          <w:tcPr>
            <w:tcW w:w="1080" w:type="dxa"/>
            <w:vAlign w:val="center"/>
          </w:tcPr>
          <w:p w14:paraId="58AF5696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5999B0C0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81EA40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A88223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6395B1A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395F9A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2B157176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0AE8AFD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731704EB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552492B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B66D432" w14:textId="77777777">
        <w:tc>
          <w:tcPr>
            <w:tcW w:w="9288" w:type="dxa"/>
          </w:tcPr>
          <w:p w14:paraId="771CA315" w14:textId="77777777" w:rsidR="008227B5" w:rsidRPr="001E482F" w:rsidRDefault="00CF1D8B" w:rsidP="00CF1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Nadgradnja delov železniških </w:t>
            </w:r>
            <w:proofErr w:type="spellStart"/>
            <w:r w:rsidRPr="00CF1D8B">
              <w:rPr>
                <w:rFonts w:ascii="Arial" w:eastAsia="Arial" w:hAnsi="Arial" w:cs="Arial"/>
                <w:b/>
                <w:color w:val="000000"/>
              </w:rPr>
              <w:t>medpostajnih</w:t>
            </w:r>
            <w:proofErr w:type="spellEnd"/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 odsekov Brezovica - Preserje in Preserje - Borovnica ter dela železniške postaje Borovnica</w:t>
            </w:r>
            <w:r w:rsidRPr="001E482F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20A95677" w14:textId="77777777" w:rsidR="008227B5" w:rsidRPr="001E482F" w:rsidRDefault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52E74825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DC7A64F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in na naročnikovi spletni strani. </w:t>
      </w:r>
    </w:p>
    <w:p w14:paraId="3F43E9A2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B66C9E3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15BE1BC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CEF9BB9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1E482F" w14:paraId="75147DEA" w14:textId="77777777" w:rsidTr="00F13610">
        <w:trPr>
          <w:trHeight w:val="835"/>
        </w:trPr>
        <w:tc>
          <w:tcPr>
            <w:tcW w:w="9287" w:type="dxa"/>
          </w:tcPr>
          <w:p w14:paraId="00796C16" w14:textId="77777777" w:rsidR="004A3F96" w:rsidRPr="007A529F" w:rsidRDefault="004A3F96" w:rsidP="004A3F96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A529F">
              <w:rPr>
                <w:rFonts w:ascii="Arial" w:eastAsia="Arial" w:hAnsi="Arial" w:cs="Arial"/>
                <w:color w:val="000000"/>
              </w:rPr>
              <w:t xml:space="preserve">Točka 1 </w:t>
            </w:r>
            <w:r w:rsidRPr="002C3ACB">
              <w:rPr>
                <w:rFonts w:ascii="Arial" w:eastAsia="Arial" w:hAnsi="Arial" w:cs="Arial"/>
                <w:b/>
                <w:color w:val="000000"/>
              </w:rPr>
              <w:t>Navodil za pripravo ponudbe</w:t>
            </w:r>
            <w:r w:rsidRPr="007A529F">
              <w:rPr>
                <w:rFonts w:ascii="Arial" w:eastAsia="Arial" w:hAnsi="Arial" w:cs="Arial"/>
                <w:color w:val="000000"/>
              </w:rPr>
              <w:t xml:space="preserve"> se v delu, kjer sta navedena roka spremeni tako, da se glasi:</w:t>
            </w:r>
          </w:p>
          <w:p w14:paraId="4D343A42" w14:textId="77777777" w:rsidR="004A3F96" w:rsidRDefault="004A3F96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7ABE25A" w14:textId="77777777" w:rsidR="004A3F96" w:rsidRDefault="004A3F96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tbl>
            <w:tblPr>
              <w:tblStyle w:val="Tabelamrea"/>
              <w:tblW w:w="9344" w:type="dxa"/>
              <w:tblInd w:w="677" w:type="dxa"/>
              <w:tblLayout w:type="fixed"/>
              <w:tblLook w:val="04A0" w:firstRow="1" w:lastRow="0" w:firstColumn="1" w:lastColumn="0" w:noHBand="0" w:noVBand="1"/>
            </w:tblPr>
            <w:tblGrid>
              <w:gridCol w:w="2464"/>
              <w:gridCol w:w="1979"/>
              <w:gridCol w:w="1805"/>
              <w:gridCol w:w="3096"/>
            </w:tblGrid>
            <w:tr w:rsidR="004A3F96" w:rsidRPr="005C7362" w14:paraId="78B8E10E" w14:textId="77777777" w:rsidTr="00E52E4E">
              <w:tc>
                <w:tcPr>
                  <w:tcW w:w="2464" w:type="dxa"/>
                </w:tcPr>
                <w:p w14:paraId="48177614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Rok za oddajo ponudb </w:t>
                  </w:r>
                </w:p>
                <w:p w14:paraId="4719BFDF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41E2A959" w14:textId="41E8A7CB" w:rsidR="004A3F96" w:rsidRPr="005C7362" w:rsidRDefault="004B2D1B" w:rsidP="002C3ACB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  <w:r w:rsidR="002C3ACB">
                    <w:rPr>
                      <w:rFonts w:ascii="Arial" w:hAnsi="Arial" w:cs="Arial"/>
                      <w:b/>
                    </w:rPr>
                    <w:t>5</w:t>
                  </w:r>
                  <w:r w:rsidR="004A3F96">
                    <w:rPr>
                      <w:rFonts w:ascii="Arial" w:hAnsi="Arial" w:cs="Arial"/>
                      <w:b/>
                    </w:rPr>
                    <w:t>.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2C3ACB">
                    <w:rPr>
                      <w:rFonts w:ascii="Arial" w:hAnsi="Arial" w:cs="Arial"/>
                      <w:b/>
                    </w:rPr>
                    <w:t>4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 w:rsidR="004A3F96" w:rsidRPr="005C7362">
                    <w:rPr>
                      <w:rFonts w:ascii="Arial" w:hAnsi="Arial"/>
                      <w:b/>
                    </w:rPr>
                    <w:t>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2F87A548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10:00</w:t>
                  </w:r>
                </w:p>
              </w:tc>
              <w:tc>
                <w:tcPr>
                  <w:tcW w:w="3096" w:type="dxa"/>
                </w:tcPr>
                <w:p w14:paraId="01DC8EDB" w14:textId="77777777" w:rsidR="004A3F96" w:rsidRPr="005C7362" w:rsidRDefault="00FE1B8D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9" w:history="1">
                    <w:r w:rsidR="004A3F96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056116EB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  <w:tr w:rsidR="004A3F96" w:rsidRPr="005C7362" w14:paraId="17D7BF6D" w14:textId="77777777" w:rsidTr="00E52E4E">
              <w:tc>
                <w:tcPr>
                  <w:tcW w:w="2464" w:type="dxa"/>
                </w:tcPr>
                <w:p w14:paraId="679EC2F2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Odpiranje ponudb </w:t>
                  </w:r>
                </w:p>
                <w:p w14:paraId="50A9ABFC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1837B5DF" w14:textId="1579F981" w:rsidR="004A3F96" w:rsidRPr="005C7362" w:rsidRDefault="004B2D1B" w:rsidP="002C3ACB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  <w:r w:rsidR="002C3ACB">
                    <w:rPr>
                      <w:rFonts w:ascii="Arial" w:hAnsi="Arial" w:cs="Arial"/>
                      <w:b/>
                    </w:rPr>
                    <w:t>5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 w:rsidR="002C3ACB">
                    <w:rPr>
                      <w:rFonts w:ascii="Arial" w:hAnsi="Arial" w:cs="Arial"/>
                      <w:b/>
                    </w:rPr>
                    <w:t>4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>. 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2C48DEE4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</w:t>
                  </w:r>
                  <w:r>
                    <w:rPr>
                      <w:rFonts w:ascii="Arial" w:hAnsi="Arial" w:cs="Arial"/>
                      <w:b/>
                    </w:rPr>
                    <w:t>2</w:t>
                  </w:r>
                  <w:r w:rsidRPr="005C7362">
                    <w:rPr>
                      <w:rFonts w:ascii="Arial" w:hAnsi="Arial" w:cs="Arial"/>
                      <w:b/>
                    </w:rPr>
                    <w:t>:0</w:t>
                  </w: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3096" w:type="dxa"/>
                </w:tcPr>
                <w:p w14:paraId="029B911F" w14:textId="77777777" w:rsidR="004A3F96" w:rsidRPr="005C7362" w:rsidRDefault="00FE1B8D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10" w:history="1">
                    <w:r w:rsidR="004A3F96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251AFFE5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4AD76ACD" w14:textId="77431DFD" w:rsidR="004A3F96" w:rsidRDefault="004A3F96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E26C24" w14:textId="77777777" w:rsidR="003F6831" w:rsidRDefault="003F6831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B945884" w14:textId="78C65E45" w:rsidR="00D71D83" w:rsidRPr="00D71D83" w:rsidRDefault="00D71D83" w:rsidP="00FE1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bookmarkEnd w:id="0"/>
          </w:p>
        </w:tc>
      </w:tr>
    </w:tbl>
    <w:p w14:paraId="2E2F8287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FAF4D15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E5888" w14:textId="77777777" w:rsidR="00954D31" w:rsidRDefault="00954D31">
      <w:r>
        <w:separator/>
      </w:r>
    </w:p>
  </w:endnote>
  <w:endnote w:type="continuationSeparator" w:id="0">
    <w:p w14:paraId="53E626BB" w14:textId="77777777" w:rsidR="00954D31" w:rsidRDefault="0095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4C60A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F967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0F09D91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85CF87F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21B61E1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62AD3F3B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2B5FA356" w14:textId="448A094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4B2D1B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4B2D1B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7DAC9D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6F7EC9B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A969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12116F39" wp14:editId="41E49F32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ABC118F" wp14:editId="1BFA9755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78C5F6F" wp14:editId="5F361112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6FCEEBB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5691A" w14:textId="77777777" w:rsidR="00954D31" w:rsidRDefault="00954D31">
      <w:r>
        <w:separator/>
      </w:r>
    </w:p>
  </w:footnote>
  <w:footnote w:type="continuationSeparator" w:id="0">
    <w:p w14:paraId="55866988" w14:textId="77777777" w:rsidR="00954D31" w:rsidRDefault="00954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730A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A489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A2A0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C707A"/>
    <w:multiLevelType w:val="hybridMultilevel"/>
    <w:tmpl w:val="8894100E"/>
    <w:lvl w:ilvl="0" w:tplc="BC42D3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F2BE8"/>
    <w:multiLevelType w:val="hybridMultilevel"/>
    <w:tmpl w:val="BDCA8FDE"/>
    <w:lvl w:ilvl="0" w:tplc="AF92004C">
      <w:start w:val="2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238FE"/>
    <w:rsid w:val="000B5CC3"/>
    <w:rsid w:val="000F7F82"/>
    <w:rsid w:val="001E482F"/>
    <w:rsid w:val="00275ED5"/>
    <w:rsid w:val="002C3ACB"/>
    <w:rsid w:val="002C7070"/>
    <w:rsid w:val="002E7863"/>
    <w:rsid w:val="00333ED1"/>
    <w:rsid w:val="003474B5"/>
    <w:rsid w:val="00367F8D"/>
    <w:rsid w:val="00396098"/>
    <w:rsid w:val="003F6831"/>
    <w:rsid w:val="004A3F96"/>
    <w:rsid w:val="004B2D1B"/>
    <w:rsid w:val="00565D6D"/>
    <w:rsid w:val="005A5B1B"/>
    <w:rsid w:val="00775AFE"/>
    <w:rsid w:val="007846AF"/>
    <w:rsid w:val="007E61C2"/>
    <w:rsid w:val="0081388B"/>
    <w:rsid w:val="008227B5"/>
    <w:rsid w:val="008C1946"/>
    <w:rsid w:val="008D0163"/>
    <w:rsid w:val="00954D31"/>
    <w:rsid w:val="00957C37"/>
    <w:rsid w:val="00971B06"/>
    <w:rsid w:val="00A6441F"/>
    <w:rsid w:val="00AD278C"/>
    <w:rsid w:val="00AE233E"/>
    <w:rsid w:val="00B5646F"/>
    <w:rsid w:val="00CA027C"/>
    <w:rsid w:val="00CF1D8B"/>
    <w:rsid w:val="00CF4186"/>
    <w:rsid w:val="00D71D83"/>
    <w:rsid w:val="00DE67E7"/>
    <w:rsid w:val="00E77EBE"/>
    <w:rsid w:val="00F13610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827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Pripombasklic">
    <w:name w:val="annotation reference"/>
    <w:basedOn w:val="Privzetapisavaodstavka"/>
    <w:unhideWhenUsed/>
    <w:rsid w:val="00CF1D8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F1D8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F1D8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1D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F1D8B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D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D8B"/>
    <w:rPr>
      <w:rFonts w:ascii="Segoe UI" w:hAnsi="Segoe UI" w:cs="Segoe UI"/>
      <w:sz w:val="18"/>
      <w:szCs w:val="18"/>
    </w:rPr>
  </w:style>
  <w:style w:type="character" w:styleId="Hiperpovezava">
    <w:name w:val="Hyperlink"/>
    <w:uiPriority w:val="99"/>
    <w:rsid w:val="004A3F96"/>
    <w:rPr>
      <w:color w:val="0000FF"/>
      <w:u w:val="single"/>
    </w:rPr>
  </w:style>
  <w:style w:type="table" w:styleId="Tabelamrea">
    <w:name w:val="Table Grid"/>
    <w:basedOn w:val="Navadnatabela"/>
    <w:rsid w:val="004A3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3F6831"/>
  </w:style>
  <w:style w:type="character" w:customStyle="1" w:styleId="PripombabesediloZnak1">
    <w:name w:val="Pripomba – besedilo Znak1"/>
    <w:basedOn w:val="Privzetapisavaodstavka"/>
    <w:rsid w:val="003F6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jn.gov.si/eJN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14873E-EA53-4F02-A516-9B9B4598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Frančiška Mestinšek Podbrežnik</cp:lastModifiedBy>
  <cp:revision>2</cp:revision>
  <dcterms:created xsi:type="dcterms:W3CDTF">2022-03-29T07:07:00Z</dcterms:created>
  <dcterms:modified xsi:type="dcterms:W3CDTF">2022-03-29T07:07:00Z</dcterms:modified>
</cp:coreProperties>
</file>